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Default="00E0793F" w:rsidP="009262CC">
      <w:pPr>
        <w:ind w:left="-993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0E1DC6B" w:rsidR="00E0793F" w:rsidRPr="001E3874" w:rsidRDefault="00E0793F" w:rsidP="009262CC">
      <w:pPr>
        <w:ind w:left="-99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D194F">
        <w:rPr>
          <w:rFonts w:ascii="Times New Roman" w:hAnsi="Times New Roman" w:cs="Times New Roman"/>
          <w:b/>
          <w:bCs/>
          <w:sz w:val="24"/>
          <w:szCs w:val="24"/>
        </w:rPr>
        <w:t>SESSÃO PREPARATÓRIA, SOLENE DE POSSE, PRIMEIRA</w:t>
      </w:r>
      <w:r w:rsidR="00D75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94F">
        <w:rPr>
          <w:rFonts w:ascii="Times New Roman" w:hAnsi="Times New Roman" w:cs="Times New Roman"/>
          <w:b/>
          <w:bCs/>
          <w:sz w:val="24"/>
          <w:szCs w:val="24"/>
        </w:rPr>
        <w:t xml:space="preserve">SESSÃO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4D194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4D194F">
        <w:rPr>
          <w:rFonts w:ascii="Times New Roman" w:hAnsi="Times New Roman" w:cs="Times New Roman"/>
          <w:sz w:val="24"/>
          <w:szCs w:val="24"/>
        </w:rPr>
        <w:t>01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D194F">
        <w:rPr>
          <w:rFonts w:ascii="Times New Roman" w:hAnsi="Times New Roman" w:cs="Times New Roman"/>
          <w:sz w:val="24"/>
          <w:szCs w:val="24"/>
        </w:rPr>
        <w:t xml:space="preserve">Janeiro </w:t>
      </w:r>
      <w:r w:rsidRPr="001E3874">
        <w:rPr>
          <w:rFonts w:ascii="Times New Roman" w:hAnsi="Times New Roman" w:cs="Times New Roman"/>
          <w:sz w:val="24"/>
          <w:szCs w:val="24"/>
        </w:rPr>
        <w:t>de 202</w:t>
      </w:r>
      <w:r w:rsidR="004D194F">
        <w:rPr>
          <w:rFonts w:ascii="Times New Roman" w:hAnsi="Times New Roman" w:cs="Times New Roman"/>
          <w:sz w:val="24"/>
          <w:szCs w:val="24"/>
        </w:rPr>
        <w:t>5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B89089" w14:textId="77777777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BF6B6F" w14:textId="411CCFB9" w:rsidR="009262CC" w:rsidRDefault="004D194F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Não Consta Matérias. </w:t>
      </w:r>
    </w:p>
    <w:p w14:paraId="126C8207" w14:textId="77777777" w:rsidR="009262CC" w:rsidRPr="000B3D79" w:rsidRDefault="009262CC" w:rsidP="004D194F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9262CC" w:rsidRPr="000B3D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43A67" w14:textId="77777777" w:rsidR="000D697E" w:rsidRDefault="000D697E" w:rsidP="00E0793F">
      <w:pPr>
        <w:spacing w:after="0" w:line="240" w:lineRule="auto"/>
      </w:pPr>
      <w:r>
        <w:separator/>
      </w:r>
    </w:p>
  </w:endnote>
  <w:endnote w:type="continuationSeparator" w:id="0">
    <w:p w14:paraId="49D591BA" w14:textId="77777777" w:rsidR="000D697E" w:rsidRDefault="000D697E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85A50" w14:textId="77777777" w:rsidR="000D697E" w:rsidRDefault="000D697E" w:rsidP="00E0793F">
      <w:pPr>
        <w:spacing w:after="0" w:line="240" w:lineRule="auto"/>
      </w:pPr>
      <w:r>
        <w:separator/>
      </w:r>
    </w:p>
  </w:footnote>
  <w:footnote w:type="continuationSeparator" w:id="0">
    <w:p w14:paraId="1BE8C821" w14:textId="77777777" w:rsidR="000D697E" w:rsidRDefault="000D697E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D697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4D194F" w:rsidRPr="004D194F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D697E"/>
    <w:rsid w:val="000F1281"/>
    <w:rsid w:val="00126C13"/>
    <w:rsid w:val="00140959"/>
    <w:rsid w:val="001F7887"/>
    <w:rsid w:val="00220A78"/>
    <w:rsid w:val="002223FB"/>
    <w:rsid w:val="00241ACB"/>
    <w:rsid w:val="00260D17"/>
    <w:rsid w:val="002A416F"/>
    <w:rsid w:val="002A4EFB"/>
    <w:rsid w:val="002D1EAB"/>
    <w:rsid w:val="002D2912"/>
    <w:rsid w:val="002E19E5"/>
    <w:rsid w:val="002F3A61"/>
    <w:rsid w:val="003237BC"/>
    <w:rsid w:val="0035187C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4D194F"/>
    <w:rsid w:val="0052269A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D25C1"/>
    <w:rsid w:val="00AE4986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75B0E"/>
    <w:rsid w:val="00D93B18"/>
    <w:rsid w:val="00DC78E4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2</cp:revision>
  <dcterms:created xsi:type="dcterms:W3CDTF">2025-05-27T18:02:00Z</dcterms:created>
  <dcterms:modified xsi:type="dcterms:W3CDTF">2025-05-27T18:02:00Z</dcterms:modified>
</cp:coreProperties>
</file>