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797009">
      <w:pPr>
        <w:pStyle w:val="Ttulo1"/>
      </w:pPr>
    </w:p>
    <w:p w14:paraId="1F3903D2" w14:textId="340ADA8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E335C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1C0DCE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B079B5">
        <w:rPr>
          <w:rFonts w:ascii="Times New Roman" w:hAnsi="Times New Roman" w:cs="Times New Roman"/>
          <w:b/>
          <w:bCs/>
          <w:sz w:val="24"/>
          <w:szCs w:val="24"/>
        </w:rPr>
        <w:t>XTA</w:t>
      </w:r>
      <w:r w:rsidR="00221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2552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B079B5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1D25E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B079B5">
        <w:rPr>
          <w:rFonts w:ascii="Times New Roman" w:hAnsi="Times New Roman" w:cs="Times New Roman"/>
          <w:sz w:val="24"/>
          <w:szCs w:val="24"/>
        </w:rPr>
        <w:t>07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B079B5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2AF25C4A" w14:textId="2D0C0B76" w:rsidR="00E232DF" w:rsidRDefault="00E0793F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1D25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79B5">
        <w:rPr>
          <w:rFonts w:ascii="Times New Roman" w:hAnsi="Times New Roman" w:cs="Times New Roman"/>
          <w:bCs/>
          <w:color w:val="000000"/>
          <w:sz w:val="24"/>
          <w:szCs w:val="24"/>
        </w:rPr>
        <w:t>07</w:t>
      </w:r>
      <w:r w:rsidR="00B337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B079B5">
        <w:rPr>
          <w:rFonts w:ascii="Times New Roman" w:hAnsi="Times New Roman" w:cs="Times New Roman"/>
          <w:bCs/>
          <w:color w:val="000000"/>
          <w:sz w:val="24"/>
          <w:szCs w:val="24"/>
        </w:rPr>
        <w:t>agosto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>fo</w:t>
      </w:r>
      <w:r w:rsidR="002218F8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encaminhado para </w:t>
      </w:r>
      <w:r w:rsidR="00B079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B079B5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221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>seguinte Pr</w:t>
      </w:r>
      <w:r w:rsidR="00B079B5">
        <w:rPr>
          <w:rFonts w:ascii="Times New Roman" w:hAnsi="Times New Roman" w:cs="Times New Roman"/>
          <w:bCs/>
          <w:color w:val="000000"/>
          <w:sz w:val="24"/>
          <w:szCs w:val="24"/>
        </w:rPr>
        <w:t>oposição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241A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795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232DF" w:rsidRPr="00E232DF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FBFFE5D" w14:textId="7121F538" w:rsidR="0049113F" w:rsidRDefault="00322552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 w:rsidRPr="00322552"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 w:rsidR="00B079B5" w:rsidRPr="00B079B5">
        <w:rPr>
          <w:rFonts w:ascii="Times New Roman" w:hAnsi="Times New Roman" w:cs="Times New Roman"/>
          <w:b/>
          <w:bCs/>
          <w:sz w:val="24"/>
          <w:szCs w:val="24"/>
        </w:rPr>
        <w:t xml:space="preserve">Mensagem de Veto Parcial a Emenda modificativa ao Projeto de Lei nº 15/2023 - </w:t>
      </w:r>
      <w:r w:rsidR="00B079B5" w:rsidRPr="00B079B5">
        <w:rPr>
          <w:rFonts w:ascii="Times New Roman" w:hAnsi="Times New Roman" w:cs="Times New Roman"/>
          <w:sz w:val="24"/>
          <w:szCs w:val="24"/>
        </w:rPr>
        <w:t>Dispõe sobre a modalidade de agendamento e cancelamento de consultas médicas, exames e procedimentos médicos para idosos e pessoas com deficiência nas Unidades Básicas de Saúde do Município de Santa Mônica e dá outras providências</w:t>
      </w:r>
      <w:r w:rsidR="00B079B5" w:rsidRPr="00B079B5">
        <w:rPr>
          <w:rFonts w:ascii="Times New Roman" w:hAnsi="Times New Roman" w:cs="Times New Roman"/>
          <w:sz w:val="24"/>
          <w:szCs w:val="24"/>
        </w:rPr>
        <w:t>.</w:t>
      </w:r>
    </w:p>
    <w:p w14:paraId="710F29F2" w14:textId="632F935B" w:rsidR="00B079B5" w:rsidRPr="00B079B5" w:rsidRDefault="00B079B5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 w:rsidRPr="00B079B5">
        <w:rPr>
          <w:rFonts w:ascii="Times New Roman" w:hAnsi="Times New Roman" w:cs="Times New Roman"/>
          <w:sz w:val="24"/>
          <w:szCs w:val="24"/>
        </w:rPr>
        <w:t xml:space="preserve">Também no mesmo expediente, foram encaminhados para Segunda Votação: </w:t>
      </w:r>
    </w:p>
    <w:p w14:paraId="6FAFC9C2" w14:textId="381A66AA" w:rsidR="00B079B5" w:rsidRDefault="00B079B5" w:rsidP="00B079B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 w:rsidRPr="00B079B5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B079B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057/2023 – </w:t>
      </w:r>
      <w:r w:rsidRPr="00B079B5">
        <w:rPr>
          <w:rFonts w:ascii="Times New Roman" w:hAnsi="Times New Roman" w:cs="Times New Roman"/>
          <w:sz w:val="24"/>
          <w:szCs w:val="24"/>
        </w:rPr>
        <w:t>Abre Crédito Especial por Excesso de Arrecadação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99520F" w14:textId="383DB552" w:rsidR="00B079B5" w:rsidRDefault="00B079B5" w:rsidP="00B079B5">
      <w:pPr>
        <w:ind w:left="-284"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5">
        <w:rPr>
          <w:rFonts w:ascii="Times New Roman" w:hAnsi="Times New Roman" w:cs="Times New Roman"/>
          <w:b/>
          <w:sz w:val="24"/>
          <w:szCs w:val="24"/>
        </w:rPr>
        <w:t xml:space="preserve">Projeto de Lei nº 058/2023 – </w:t>
      </w:r>
      <w:r w:rsidRPr="00B079B5">
        <w:rPr>
          <w:rFonts w:ascii="Times New Roman" w:hAnsi="Times New Roman" w:cs="Times New Roman"/>
          <w:bCs/>
          <w:sz w:val="24"/>
          <w:szCs w:val="24"/>
        </w:rPr>
        <w:t>Abre Crédito Especial por Excesso de Arrecadação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D8F751B" w14:textId="00656D69" w:rsidR="00B079B5" w:rsidRDefault="00B079B5" w:rsidP="00B079B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5">
        <w:rPr>
          <w:rFonts w:ascii="Times New Roman" w:hAnsi="Times New Roman" w:cs="Times New Roman"/>
          <w:b/>
          <w:sz w:val="24"/>
          <w:szCs w:val="24"/>
        </w:rPr>
        <w:t xml:space="preserve">Projeto de Lei nº 059/2023 – </w:t>
      </w:r>
      <w:r w:rsidRPr="00B079B5">
        <w:rPr>
          <w:rFonts w:ascii="Times New Roman" w:hAnsi="Times New Roman" w:cs="Times New Roman"/>
          <w:bCs/>
          <w:sz w:val="24"/>
          <w:szCs w:val="24"/>
        </w:rPr>
        <w:t>Abre Crédito Especial por Excesso de Arrecadação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right" w:tblpY="3601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B079B5" w:rsidRPr="002A4EFB" w14:paraId="26595735" w14:textId="77777777" w:rsidTr="00B079B5">
        <w:tc>
          <w:tcPr>
            <w:tcW w:w="3964" w:type="dxa"/>
          </w:tcPr>
          <w:p w14:paraId="3AECF488" w14:textId="77777777" w:rsidR="00B079B5" w:rsidRPr="002A4EFB" w:rsidRDefault="00B079B5" w:rsidP="00B079B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2F6DE790" w14:textId="77777777" w:rsidR="00B079B5" w:rsidRPr="002A4EFB" w:rsidRDefault="00B079B5" w:rsidP="00B079B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B079B5" w:rsidRPr="002A4EFB" w14:paraId="20B11649" w14:textId="77777777" w:rsidTr="00B079B5">
        <w:tc>
          <w:tcPr>
            <w:tcW w:w="3964" w:type="dxa"/>
          </w:tcPr>
          <w:p w14:paraId="4C734234" w14:textId="77777777" w:rsidR="00B079B5" w:rsidRPr="002A4EFB" w:rsidRDefault="00B079B5" w:rsidP="00B079B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CBF9656" w14:textId="77777777" w:rsidR="00B079B5" w:rsidRPr="002A4EFB" w:rsidRDefault="00B079B5" w:rsidP="00B079B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5CF74C17" w14:textId="77777777" w:rsidR="00B079B5" w:rsidRPr="002A4EFB" w:rsidRDefault="00B079B5" w:rsidP="00B079B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62EE919" w14:textId="77777777" w:rsidR="00B079B5" w:rsidRPr="002A4EFB" w:rsidRDefault="00B079B5" w:rsidP="00B079B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6E208FCE" w14:textId="4CD6FACB" w:rsidR="00B079B5" w:rsidRPr="00B079B5" w:rsidRDefault="00B079B5" w:rsidP="00B079B5">
      <w:pPr>
        <w:ind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79B5" w:rsidRPr="00B079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EFF9" w14:textId="77777777" w:rsidR="00937173" w:rsidRDefault="00937173" w:rsidP="00E0793F">
      <w:pPr>
        <w:spacing w:after="0" w:line="240" w:lineRule="auto"/>
      </w:pPr>
      <w:r>
        <w:separator/>
      </w:r>
    </w:p>
  </w:endnote>
  <w:endnote w:type="continuationSeparator" w:id="0">
    <w:p w14:paraId="44C24BCE" w14:textId="77777777" w:rsidR="00937173" w:rsidRDefault="00937173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6F6B" w14:textId="77777777" w:rsidR="00937173" w:rsidRDefault="00937173" w:rsidP="00E0793F">
      <w:pPr>
        <w:spacing w:after="0" w:line="240" w:lineRule="auto"/>
      </w:pPr>
      <w:r>
        <w:separator/>
      </w:r>
    </w:p>
  </w:footnote>
  <w:footnote w:type="continuationSeparator" w:id="0">
    <w:p w14:paraId="061E06D5" w14:textId="77777777" w:rsidR="00937173" w:rsidRDefault="00937173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079B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D23BD"/>
    <w:rsid w:val="00126C13"/>
    <w:rsid w:val="001314D6"/>
    <w:rsid w:val="001C0DCE"/>
    <w:rsid w:val="001D25E4"/>
    <w:rsid w:val="001F7887"/>
    <w:rsid w:val="002218F8"/>
    <w:rsid w:val="002223FB"/>
    <w:rsid w:val="00241ACB"/>
    <w:rsid w:val="002A07F3"/>
    <w:rsid w:val="002A4EFB"/>
    <w:rsid w:val="002D3FEE"/>
    <w:rsid w:val="002F3A61"/>
    <w:rsid w:val="00322552"/>
    <w:rsid w:val="003A7B1B"/>
    <w:rsid w:val="003F0F63"/>
    <w:rsid w:val="0043636A"/>
    <w:rsid w:val="0049113F"/>
    <w:rsid w:val="0049668F"/>
    <w:rsid w:val="004B15E8"/>
    <w:rsid w:val="00522B86"/>
    <w:rsid w:val="00630F69"/>
    <w:rsid w:val="006E7CF0"/>
    <w:rsid w:val="00797009"/>
    <w:rsid w:val="007B430A"/>
    <w:rsid w:val="007E335C"/>
    <w:rsid w:val="008244E5"/>
    <w:rsid w:val="00843591"/>
    <w:rsid w:val="00862365"/>
    <w:rsid w:val="008C0CE7"/>
    <w:rsid w:val="008C76BB"/>
    <w:rsid w:val="008D02E2"/>
    <w:rsid w:val="00902FD9"/>
    <w:rsid w:val="00937173"/>
    <w:rsid w:val="0097159E"/>
    <w:rsid w:val="00980AE8"/>
    <w:rsid w:val="0099709E"/>
    <w:rsid w:val="009D142C"/>
    <w:rsid w:val="00AC2647"/>
    <w:rsid w:val="00B079B5"/>
    <w:rsid w:val="00B337C6"/>
    <w:rsid w:val="00B36369"/>
    <w:rsid w:val="00B551AB"/>
    <w:rsid w:val="00B6795C"/>
    <w:rsid w:val="00BC3104"/>
    <w:rsid w:val="00BD73BC"/>
    <w:rsid w:val="00BF1FD4"/>
    <w:rsid w:val="00D47008"/>
    <w:rsid w:val="00D675EA"/>
    <w:rsid w:val="00E02A51"/>
    <w:rsid w:val="00E0793F"/>
    <w:rsid w:val="00E232DF"/>
    <w:rsid w:val="00EC1943"/>
    <w:rsid w:val="00EE348B"/>
    <w:rsid w:val="00EE60EE"/>
    <w:rsid w:val="00F443ED"/>
    <w:rsid w:val="00F52CEC"/>
    <w:rsid w:val="00F6447F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paragraph" w:styleId="Ttulo1">
    <w:name w:val="heading 1"/>
    <w:basedOn w:val="Normal"/>
    <w:next w:val="Normal"/>
    <w:link w:val="Ttulo1Char"/>
    <w:uiPriority w:val="9"/>
    <w:qFormat/>
    <w:rsid w:val="00797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97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2023-08-09T13:28:00Z</dcterms:created>
  <dcterms:modified xsi:type="dcterms:W3CDTF">2023-08-09T13:28:00Z</dcterms:modified>
</cp:coreProperties>
</file>